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DB" w:rsidRPr="00D55CDB" w:rsidRDefault="00D55CDB" w:rsidP="00D55CDB">
      <w:pPr>
        <w:keepNext/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D55CDB" w:rsidRPr="00D55CDB" w:rsidRDefault="00D55CDB" w:rsidP="00D55CDB">
      <w:pPr>
        <w:keepNext/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D55CDB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ROMÂNIA</w:t>
      </w:r>
    </w:p>
    <w:p w:rsidR="00D55CDB" w:rsidRPr="00D55CDB" w:rsidRDefault="00D55CDB" w:rsidP="00D55CDB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D55CDB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JUDEŢUL MUREŞ</w:t>
      </w:r>
    </w:p>
    <w:p w:rsidR="00D55CDB" w:rsidRPr="00D55CDB" w:rsidRDefault="00D55CDB" w:rsidP="00D55CDB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D55CDB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CONSILIUL LOCAL </w:t>
      </w:r>
    </w:p>
    <w:p w:rsidR="00A448C0" w:rsidRDefault="00A448C0" w:rsidP="00124580">
      <w:pPr>
        <w:tabs>
          <w:tab w:val="left" w:pos="620"/>
          <w:tab w:val="center" w:pos="4860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55CDB" w:rsidRPr="00D55CDB" w:rsidRDefault="00D55CDB" w:rsidP="00D55CDB">
      <w:pPr>
        <w:tabs>
          <w:tab w:val="left" w:pos="620"/>
          <w:tab w:val="center" w:pos="4860"/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5CDB">
        <w:rPr>
          <w:rFonts w:ascii="Times New Roman" w:eastAsia="Times New Roman" w:hAnsi="Times New Roman" w:cs="Times New Roman"/>
          <w:b/>
          <w:i/>
          <w:sz w:val="28"/>
          <w:szCs w:val="28"/>
        </w:rPr>
        <w:t>HOT</w:t>
      </w:r>
      <w:r w:rsidRPr="00D55CDB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ĂRÂREA </w:t>
      </w:r>
      <w:r w:rsidRPr="00D55CDB">
        <w:rPr>
          <w:rFonts w:ascii="Times New Roman" w:eastAsia="Times New Roman" w:hAnsi="Times New Roman" w:cs="Times New Roman"/>
          <w:b/>
          <w:i/>
          <w:sz w:val="28"/>
          <w:szCs w:val="28"/>
        </w:rPr>
        <w:t>NR.</w:t>
      </w:r>
      <w:r w:rsidR="00CA1CD8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</w:p>
    <w:p w:rsidR="00D55CDB" w:rsidRPr="00D55CDB" w:rsidRDefault="00D55CDB" w:rsidP="00D5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5C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D55CDB" w:rsidRDefault="00124580" w:rsidP="00D5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Din</w:t>
      </w:r>
      <w:r w:rsidR="00CA1CD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CA1CD8">
        <w:rPr>
          <w:rFonts w:ascii="Times New Roman" w:eastAsia="Times New Roman" w:hAnsi="Times New Roman" w:cs="Times New Roman"/>
          <w:b/>
          <w:i/>
          <w:sz w:val="28"/>
          <w:szCs w:val="28"/>
        </w:rPr>
        <w:t>29.01.2016</w:t>
      </w:r>
    </w:p>
    <w:p w:rsidR="00A448C0" w:rsidRPr="00D55CDB" w:rsidRDefault="00A448C0" w:rsidP="00D55C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D55CDB" w:rsidRDefault="00D55CDB" w:rsidP="00D55C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Aprobarea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utili</w:t>
      </w:r>
      <w:proofErr w:type="spellEnd"/>
      <w:r w:rsidR="00765D0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zării </w:t>
      </w:r>
      <w:proofErr w:type="gramStart"/>
      <w:r w:rsidRPr="00D55CD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excedentului  buge</w:t>
      </w:r>
      <w:r w:rsidR="0079478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tar</w:t>
      </w:r>
      <w:proofErr w:type="gramEnd"/>
      <w:r w:rsidR="0079478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de la sfârșitul anului 2015</w:t>
      </w:r>
    </w:p>
    <w:p w:rsidR="00E242B5" w:rsidRPr="00D55CDB" w:rsidRDefault="00E242B5" w:rsidP="00D55C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La secțiunea de dezvoltare </w:t>
      </w:r>
      <w:r w:rsidR="00363993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în anul 2016</w:t>
      </w:r>
    </w:p>
    <w:p w:rsidR="00D55CDB" w:rsidRPr="00D55CDB" w:rsidRDefault="00D55CDB" w:rsidP="0094423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5CDB" w:rsidRPr="00D55CDB" w:rsidRDefault="00D55CDB" w:rsidP="0094423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5CDB">
        <w:rPr>
          <w:rFonts w:ascii="Times New Roman" w:eastAsia="Times New Roman" w:hAnsi="Times New Roman" w:cs="Times New Roman"/>
          <w:b/>
          <w:i/>
          <w:sz w:val="28"/>
          <w:szCs w:val="28"/>
        </w:rPr>
        <w:t>CONSILIUL LOCAL AL COMUNEI SUPLAC</w:t>
      </w:r>
    </w:p>
    <w:p w:rsidR="00D55CDB" w:rsidRPr="00D55CDB" w:rsidRDefault="00D55CDB" w:rsidP="0094423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55CDB" w:rsidRPr="00D55CDB" w:rsidRDefault="00D55CDB" w:rsidP="0094423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FC3E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Având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vedere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expunerea</w:t>
      </w:r>
      <w:proofErr w:type="spellEnd"/>
      <w:proofErr w:type="gram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de motive la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proiectul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7E2044">
        <w:rPr>
          <w:rFonts w:ascii="Times New Roman" w:eastAsia="Times New Roman" w:hAnsi="Times New Roman" w:cs="Times New Roman"/>
          <w:i/>
          <w:sz w:val="28"/>
          <w:szCs w:val="28"/>
        </w:rPr>
        <w:t>hotărâre</w:t>
      </w:r>
      <w:proofErr w:type="spellEnd"/>
      <w:r w:rsidR="007E2044">
        <w:rPr>
          <w:rFonts w:ascii="Times New Roman" w:eastAsia="Times New Roman" w:hAnsi="Times New Roman" w:cs="Times New Roman"/>
          <w:i/>
          <w:sz w:val="28"/>
          <w:szCs w:val="28"/>
        </w:rPr>
        <w:t xml:space="preserve">  NR. </w:t>
      </w:r>
      <w:proofErr w:type="gramStart"/>
      <w:r w:rsidR="00124580">
        <w:rPr>
          <w:rFonts w:ascii="Times New Roman" w:eastAsia="Times New Roman" w:hAnsi="Times New Roman" w:cs="Times New Roman"/>
          <w:i/>
          <w:sz w:val="28"/>
          <w:szCs w:val="28"/>
        </w:rPr>
        <w:t>_____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privind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3E6B">
        <w:rPr>
          <w:rFonts w:ascii="Times New Roman" w:eastAsia="Times New Roman" w:hAnsi="Times New Roman" w:cs="Times New Roman"/>
          <w:i/>
          <w:sz w:val="28"/>
          <w:szCs w:val="28"/>
        </w:rPr>
        <w:t>utilizarea</w:t>
      </w:r>
      <w:proofErr w:type="spellEnd"/>
      <w:r w:rsidR="00FC3E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3E6B">
        <w:rPr>
          <w:rFonts w:ascii="Times New Roman" w:eastAsia="Times New Roman" w:hAnsi="Times New Roman" w:cs="Times New Roman"/>
          <w:i/>
          <w:sz w:val="28"/>
          <w:szCs w:val="28"/>
        </w:rPr>
        <w:t>excedentului</w:t>
      </w:r>
      <w:proofErr w:type="spellEnd"/>
      <w:r w:rsidR="00FC3E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3E6B">
        <w:rPr>
          <w:rFonts w:ascii="Times New Roman" w:eastAsia="Times New Roman" w:hAnsi="Times New Roman" w:cs="Times New Roman"/>
          <w:i/>
          <w:sz w:val="28"/>
          <w:szCs w:val="28"/>
        </w:rPr>
        <w:t>bug</w:t>
      </w:r>
      <w:r w:rsidR="00124580">
        <w:rPr>
          <w:rFonts w:ascii="Times New Roman" w:eastAsia="Times New Roman" w:hAnsi="Times New Roman" w:cs="Times New Roman"/>
          <w:i/>
          <w:sz w:val="28"/>
          <w:szCs w:val="28"/>
        </w:rPr>
        <w:t>etar</w:t>
      </w:r>
      <w:proofErr w:type="spellEnd"/>
      <w:r w:rsidR="00124580">
        <w:rPr>
          <w:rFonts w:ascii="Times New Roman" w:eastAsia="Times New Roman" w:hAnsi="Times New Roman" w:cs="Times New Roman"/>
          <w:i/>
          <w:sz w:val="28"/>
          <w:szCs w:val="28"/>
        </w:rPr>
        <w:t xml:space="preserve"> de la </w:t>
      </w:r>
      <w:proofErr w:type="spellStart"/>
      <w:r w:rsidR="00124580">
        <w:rPr>
          <w:rFonts w:ascii="Times New Roman" w:eastAsia="Times New Roman" w:hAnsi="Times New Roman" w:cs="Times New Roman"/>
          <w:i/>
          <w:sz w:val="28"/>
          <w:szCs w:val="28"/>
        </w:rPr>
        <w:t>sfârșitul</w:t>
      </w:r>
      <w:proofErr w:type="spellEnd"/>
      <w:r w:rsidR="001245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4580">
        <w:rPr>
          <w:rFonts w:ascii="Times New Roman" w:eastAsia="Times New Roman" w:hAnsi="Times New Roman" w:cs="Times New Roman"/>
          <w:i/>
          <w:sz w:val="28"/>
          <w:szCs w:val="28"/>
        </w:rPr>
        <w:t>anului</w:t>
      </w:r>
      <w:proofErr w:type="spellEnd"/>
      <w:r w:rsidR="00124580">
        <w:rPr>
          <w:rFonts w:ascii="Times New Roman" w:eastAsia="Times New Roman" w:hAnsi="Times New Roman" w:cs="Times New Roman"/>
          <w:i/>
          <w:sz w:val="28"/>
          <w:szCs w:val="28"/>
        </w:rPr>
        <w:t xml:space="preserve"> 2015,</w:t>
      </w:r>
      <w:r w:rsidR="00FC3E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iniţiat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şi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prezentat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de dl.</w:t>
      </w:r>
      <w:proofErr w:type="gram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Szakacs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Bela,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raportul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specialitate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şi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avizul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comisiei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specialitate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FC3E6B" w:rsidRDefault="00A448C0" w:rsidP="0094423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D55CDB"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="00D55CDB" w:rsidRPr="00D55CDB">
        <w:rPr>
          <w:rFonts w:ascii="Times New Roman" w:eastAsia="Times New Roman" w:hAnsi="Times New Roman" w:cs="Times New Roman"/>
          <w:i/>
          <w:sz w:val="28"/>
          <w:szCs w:val="28"/>
        </w:rPr>
        <w:t>respectarea</w:t>
      </w:r>
      <w:proofErr w:type="spellEnd"/>
      <w:r w:rsidR="00D55CDB"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D55CDB" w:rsidRPr="00D55CDB">
        <w:rPr>
          <w:rFonts w:ascii="Times New Roman" w:eastAsia="Times New Roman" w:hAnsi="Times New Roman" w:cs="Times New Roman"/>
          <w:i/>
          <w:sz w:val="28"/>
          <w:szCs w:val="28"/>
        </w:rPr>
        <w:t>prevederilor</w:t>
      </w:r>
      <w:proofErr w:type="spellEnd"/>
      <w:r w:rsidR="00D55CDB"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 w:rsidR="00D55CDB"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55CDB" w:rsidRDefault="00D55CDB" w:rsidP="009442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>Legii</w:t>
      </w:r>
      <w:proofErr w:type="spellEnd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C3E6B">
        <w:rPr>
          <w:rFonts w:ascii="Times New Roman" w:eastAsia="Times New Roman" w:hAnsi="Times New Roman" w:cs="Times New Roman"/>
          <w:i/>
          <w:sz w:val="28"/>
          <w:szCs w:val="28"/>
        </w:rPr>
        <w:t xml:space="preserve">art.6 </w:t>
      </w:r>
      <w:proofErr w:type="spellStart"/>
      <w:r w:rsidR="00FC3E6B">
        <w:rPr>
          <w:rFonts w:ascii="Times New Roman" w:eastAsia="Times New Roman" w:hAnsi="Times New Roman" w:cs="Times New Roman"/>
          <w:i/>
          <w:sz w:val="28"/>
          <w:szCs w:val="28"/>
        </w:rPr>
        <w:t>lit.a</w:t>
      </w:r>
      <w:proofErr w:type="spellEnd"/>
      <w:r w:rsidR="00FC3E6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Start"/>
      <w:r w:rsidR="00FC3E6B">
        <w:rPr>
          <w:rFonts w:ascii="Times New Roman" w:eastAsia="Times New Roman" w:hAnsi="Times New Roman" w:cs="Times New Roman"/>
          <w:i/>
          <w:sz w:val="28"/>
          <w:szCs w:val="28"/>
        </w:rPr>
        <w:t>,b</w:t>
      </w:r>
      <w:proofErr w:type="gramEnd"/>
      <w:r w:rsidR="00FC3E6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765D0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5D0D"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 w:rsidR="00765D0D">
        <w:rPr>
          <w:rFonts w:ascii="Times New Roman" w:eastAsia="Times New Roman" w:hAnsi="Times New Roman" w:cs="Times New Roman"/>
          <w:i/>
          <w:sz w:val="28"/>
          <w:szCs w:val="28"/>
        </w:rPr>
        <w:t xml:space="preserve"> art. 58 ,</w:t>
      </w:r>
      <w:proofErr w:type="spellStart"/>
      <w:r w:rsidR="00765D0D">
        <w:rPr>
          <w:rFonts w:ascii="Times New Roman" w:eastAsia="Times New Roman" w:hAnsi="Times New Roman" w:cs="Times New Roman"/>
          <w:i/>
          <w:sz w:val="28"/>
          <w:szCs w:val="28"/>
        </w:rPr>
        <w:t>alin</w:t>
      </w:r>
      <w:proofErr w:type="spellEnd"/>
      <w:r w:rsidR="00765D0D">
        <w:rPr>
          <w:rFonts w:ascii="Times New Roman" w:eastAsia="Times New Roman" w:hAnsi="Times New Roman" w:cs="Times New Roman"/>
          <w:i/>
          <w:sz w:val="28"/>
          <w:szCs w:val="28"/>
        </w:rPr>
        <w:t xml:space="preserve"> 1 </w:t>
      </w:r>
      <w:r w:rsidR="005D3247">
        <w:rPr>
          <w:rFonts w:ascii="Times New Roman" w:eastAsia="Times New Roman" w:hAnsi="Times New Roman" w:cs="Times New Roman"/>
          <w:i/>
          <w:sz w:val="28"/>
          <w:szCs w:val="28"/>
        </w:rPr>
        <w:t xml:space="preserve">din </w:t>
      </w:r>
      <w:proofErr w:type="spellStart"/>
      <w:r w:rsidR="005D3247">
        <w:rPr>
          <w:rFonts w:ascii="Times New Roman" w:eastAsia="Times New Roman" w:hAnsi="Times New Roman" w:cs="Times New Roman"/>
          <w:i/>
          <w:sz w:val="28"/>
          <w:szCs w:val="28"/>
        </w:rPr>
        <w:t>legea</w:t>
      </w:r>
      <w:proofErr w:type="spellEnd"/>
      <w:r w:rsidR="005D32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 xml:space="preserve">nr.273/2006 </w:t>
      </w:r>
      <w:proofErr w:type="spellStart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>privind</w:t>
      </w:r>
      <w:proofErr w:type="spellEnd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>finanţele</w:t>
      </w:r>
      <w:proofErr w:type="spellEnd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>publice</w:t>
      </w:r>
      <w:proofErr w:type="spellEnd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 xml:space="preserve"> locale –cu </w:t>
      </w:r>
      <w:proofErr w:type="spellStart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>modificările</w:t>
      </w:r>
      <w:proofErr w:type="spellEnd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>şi</w:t>
      </w:r>
      <w:proofErr w:type="spellEnd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>completările</w:t>
      </w:r>
      <w:proofErr w:type="spellEnd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>ulterioare</w:t>
      </w:r>
      <w:proofErr w:type="spellEnd"/>
      <w:r w:rsidRPr="00FC3E6B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FC3E6B" w:rsidRPr="001743B6" w:rsidRDefault="00FC3E6B" w:rsidP="0094423A">
      <w:pPr>
        <w:pStyle w:val="ListParagraph"/>
        <w:spacing w:after="0"/>
        <w:ind w:left="64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5CDB" w:rsidRPr="00D55CDB" w:rsidRDefault="00D55CDB" w:rsidP="0094423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A448C0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temeiul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prevederilor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art.36.</w:t>
      </w:r>
      <w:proofErr w:type="gram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al</w:t>
      </w:r>
      <w:proofErr w:type="gram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.(</w:t>
      </w:r>
      <w:proofErr w:type="gram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lit.a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r w:rsidR="00C1163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1163B" w:rsidRPr="00C116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1163B">
        <w:rPr>
          <w:rFonts w:ascii="Times New Roman" w:eastAsia="Times New Roman" w:hAnsi="Times New Roman" w:cs="Times New Roman"/>
          <w:i/>
          <w:sz w:val="28"/>
          <w:szCs w:val="28"/>
        </w:rPr>
        <w:t xml:space="preserve">art.45 al.(2) </w:t>
      </w:r>
      <w:proofErr w:type="spellStart"/>
      <w:r w:rsidR="00C1163B">
        <w:rPr>
          <w:rFonts w:ascii="Times New Roman" w:eastAsia="Times New Roman" w:hAnsi="Times New Roman" w:cs="Times New Roman"/>
          <w:i/>
          <w:sz w:val="28"/>
          <w:szCs w:val="28"/>
        </w:rPr>
        <w:t>lit.a</w:t>
      </w:r>
      <w:proofErr w:type="spellEnd"/>
      <w:r w:rsidR="00C1163B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proofErr w:type="spellStart"/>
      <w:r w:rsidR="00C1163B"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 w:rsidR="00C1163B">
        <w:rPr>
          <w:rFonts w:ascii="Times New Roman" w:eastAsia="Times New Roman" w:hAnsi="Times New Roman" w:cs="Times New Roman"/>
          <w:i/>
          <w:sz w:val="28"/>
          <w:szCs w:val="28"/>
        </w:rPr>
        <w:t xml:space="preserve"> art .115  </w:t>
      </w:r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din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Legea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nr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. 215/2001,</w:t>
      </w:r>
      <w:r w:rsidR="001743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privind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administraţia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publică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locală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republicată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modificările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şi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completările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ulterioare</w:t>
      </w:r>
      <w:proofErr w:type="spellEnd"/>
      <w:r w:rsidRPr="00D55CDB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D55CDB" w:rsidRPr="00D55CDB" w:rsidRDefault="00D55CDB" w:rsidP="0094423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55CDB" w:rsidRPr="00D55CDB" w:rsidRDefault="00D55CDB" w:rsidP="0094423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D55CDB">
        <w:rPr>
          <w:rFonts w:ascii="Times New Roman" w:eastAsia="Times New Roman" w:hAnsi="Times New Roman" w:cs="Times New Roman"/>
          <w:b/>
          <w:i/>
          <w:sz w:val="28"/>
          <w:szCs w:val="28"/>
        </w:rPr>
        <w:t>HOTĂRĂŞTE :</w:t>
      </w:r>
      <w:proofErr w:type="gramEnd"/>
    </w:p>
    <w:p w:rsidR="00D55CDB" w:rsidRPr="00D55CDB" w:rsidRDefault="00D55CDB" w:rsidP="0094423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55CDB" w:rsidRPr="00D55CDB" w:rsidRDefault="00D55CDB" w:rsidP="0094423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D55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4423A" w:rsidRDefault="00D55CDB" w:rsidP="0094423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5CDB">
        <w:rPr>
          <w:rFonts w:ascii="Times New Roman" w:eastAsia="Calibri" w:hAnsi="Times New Roman" w:cs="Times New Roman"/>
          <w:b/>
          <w:i/>
          <w:sz w:val="28"/>
          <w:szCs w:val="28"/>
        </w:rPr>
        <w:t>Art.1.</w:t>
      </w:r>
      <w:r w:rsidR="00765D0D">
        <w:rPr>
          <w:rFonts w:ascii="Times New Roman" w:eastAsia="Calibri" w:hAnsi="Times New Roman" w:cs="Times New Roman"/>
          <w:i/>
          <w:sz w:val="28"/>
          <w:szCs w:val="28"/>
        </w:rPr>
        <w:t xml:space="preserve">Se </w:t>
      </w:r>
      <w:proofErr w:type="spellStart"/>
      <w:r w:rsidR="00765D0D">
        <w:rPr>
          <w:rFonts w:ascii="Times New Roman" w:eastAsia="Calibri" w:hAnsi="Times New Roman" w:cs="Times New Roman"/>
          <w:i/>
          <w:sz w:val="28"/>
          <w:szCs w:val="28"/>
        </w:rPr>
        <w:t>aprobă</w:t>
      </w:r>
      <w:proofErr w:type="spellEnd"/>
      <w:r w:rsidR="00765D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765D0D">
        <w:rPr>
          <w:rFonts w:ascii="Times New Roman" w:eastAsia="Calibri" w:hAnsi="Times New Roman" w:cs="Times New Roman"/>
          <w:i/>
          <w:sz w:val="28"/>
          <w:szCs w:val="28"/>
        </w:rPr>
        <w:t>utilizarea</w:t>
      </w:r>
      <w:proofErr w:type="spellEnd"/>
      <w:r w:rsidR="00765D0D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="00765D0D">
        <w:rPr>
          <w:rFonts w:ascii="Times New Roman" w:eastAsia="Calibri" w:hAnsi="Times New Roman" w:cs="Times New Roman"/>
          <w:i/>
          <w:sz w:val="28"/>
          <w:szCs w:val="28"/>
        </w:rPr>
        <w:t>sumei</w:t>
      </w:r>
      <w:proofErr w:type="spellEnd"/>
      <w:r w:rsidR="00765D0D">
        <w:rPr>
          <w:rFonts w:ascii="Times New Roman" w:eastAsia="Calibri" w:hAnsi="Times New Roman" w:cs="Times New Roman"/>
          <w:i/>
          <w:sz w:val="28"/>
          <w:szCs w:val="28"/>
        </w:rPr>
        <w:t xml:space="preserve"> de </w:t>
      </w:r>
      <w:r w:rsidR="0079478E">
        <w:rPr>
          <w:rFonts w:ascii="Times New Roman" w:eastAsia="Calibri" w:hAnsi="Times New Roman" w:cs="Times New Roman"/>
          <w:i/>
          <w:sz w:val="28"/>
          <w:szCs w:val="28"/>
        </w:rPr>
        <w:t xml:space="preserve"> 62.029,75</w:t>
      </w:r>
      <w:r w:rsidR="00765D0D">
        <w:rPr>
          <w:rFonts w:ascii="Times New Roman" w:eastAsia="Calibri" w:hAnsi="Times New Roman" w:cs="Times New Roman"/>
          <w:i/>
          <w:sz w:val="28"/>
          <w:szCs w:val="28"/>
        </w:rPr>
        <w:t xml:space="preserve"> lei  din </w:t>
      </w:r>
      <w:proofErr w:type="spellStart"/>
      <w:r w:rsidR="00765D0D">
        <w:rPr>
          <w:rFonts w:ascii="Times New Roman" w:eastAsia="Calibri" w:hAnsi="Times New Roman" w:cs="Times New Roman"/>
          <w:i/>
          <w:sz w:val="28"/>
          <w:szCs w:val="28"/>
        </w:rPr>
        <w:t>excedentul</w:t>
      </w:r>
      <w:proofErr w:type="spellEnd"/>
      <w:r w:rsidR="00A448C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A448C0">
        <w:rPr>
          <w:rFonts w:ascii="Times New Roman" w:eastAsia="Calibri" w:hAnsi="Times New Roman" w:cs="Times New Roman"/>
          <w:i/>
          <w:sz w:val="28"/>
          <w:szCs w:val="28"/>
        </w:rPr>
        <w:t>bugetar</w:t>
      </w:r>
      <w:proofErr w:type="spellEnd"/>
      <w:r w:rsidR="00A448C0">
        <w:rPr>
          <w:rFonts w:ascii="Times New Roman" w:eastAsia="Calibri" w:hAnsi="Times New Roman" w:cs="Times New Roman"/>
          <w:i/>
          <w:sz w:val="28"/>
          <w:szCs w:val="28"/>
        </w:rPr>
        <w:t xml:space="preserve"> de</w:t>
      </w:r>
      <w:r w:rsidRPr="00D55CDB">
        <w:rPr>
          <w:rFonts w:ascii="Times New Roman" w:eastAsia="Calibri" w:hAnsi="Times New Roman" w:cs="Times New Roman"/>
          <w:i/>
          <w:sz w:val="28"/>
          <w:szCs w:val="28"/>
        </w:rPr>
        <w:t xml:space="preserve">  la </w:t>
      </w:r>
      <w:proofErr w:type="spellStart"/>
      <w:r w:rsidRPr="00D55CDB">
        <w:rPr>
          <w:rFonts w:ascii="Times New Roman" w:eastAsia="Calibri" w:hAnsi="Times New Roman" w:cs="Times New Roman"/>
          <w:i/>
          <w:sz w:val="28"/>
          <w:szCs w:val="28"/>
        </w:rPr>
        <w:t>sfârșitul</w:t>
      </w:r>
      <w:proofErr w:type="spellEnd"/>
      <w:r w:rsidRPr="00D55C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55CDB">
        <w:rPr>
          <w:rFonts w:ascii="Times New Roman" w:eastAsia="Calibri" w:hAnsi="Times New Roman" w:cs="Times New Roman"/>
          <w:i/>
          <w:sz w:val="28"/>
          <w:szCs w:val="28"/>
        </w:rPr>
        <w:t>anului</w:t>
      </w:r>
      <w:proofErr w:type="spellEnd"/>
      <w:r w:rsidRPr="00D55CDB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124580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765D0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9442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94423A">
        <w:rPr>
          <w:rFonts w:ascii="Times New Roman" w:eastAsia="Calibri" w:hAnsi="Times New Roman" w:cs="Times New Roman"/>
          <w:i/>
          <w:sz w:val="28"/>
          <w:szCs w:val="28"/>
        </w:rPr>
        <w:t>în</w:t>
      </w:r>
      <w:proofErr w:type="spellEnd"/>
      <w:r w:rsidR="009442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94423A">
        <w:rPr>
          <w:rFonts w:ascii="Times New Roman" w:eastAsia="Calibri" w:hAnsi="Times New Roman" w:cs="Times New Roman"/>
          <w:i/>
          <w:sz w:val="28"/>
          <w:szCs w:val="28"/>
        </w:rPr>
        <w:t>cadrul</w:t>
      </w:r>
      <w:proofErr w:type="spellEnd"/>
      <w:r w:rsidR="0094423A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="0094423A">
        <w:rPr>
          <w:rFonts w:ascii="Times New Roman" w:eastAsia="Calibri" w:hAnsi="Times New Roman" w:cs="Times New Roman"/>
          <w:i/>
          <w:sz w:val="28"/>
          <w:szCs w:val="28"/>
        </w:rPr>
        <w:t>secțiunii</w:t>
      </w:r>
      <w:proofErr w:type="spellEnd"/>
      <w:r w:rsidR="0094423A">
        <w:rPr>
          <w:rFonts w:ascii="Times New Roman" w:eastAsia="Calibri" w:hAnsi="Times New Roman" w:cs="Times New Roman"/>
          <w:i/>
          <w:sz w:val="28"/>
          <w:szCs w:val="28"/>
        </w:rPr>
        <w:t xml:space="preserve"> de </w:t>
      </w:r>
      <w:proofErr w:type="spellStart"/>
      <w:r w:rsidR="0094423A">
        <w:rPr>
          <w:rFonts w:ascii="Times New Roman" w:eastAsia="Calibri" w:hAnsi="Times New Roman" w:cs="Times New Roman"/>
          <w:i/>
          <w:sz w:val="28"/>
          <w:szCs w:val="28"/>
        </w:rPr>
        <w:t>dezvoltare</w:t>
      </w:r>
      <w:proofErr w:type="spellEnd"/>
      <w:r w:rsidR="0094423A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proofErr w:type="spellStart"/>
      <w:r w:rsidR="0094423A">
        <w:rPr>
          <w:rFonts w:ascii="Times New Roman" w:eastAsia="Calibri" w:hAnsi="Times New Roman" w:cs="Times New Roman"/>
          <w:i/>
          <w:sz w:val="28"/>
          <w:szCs w:val="28"/>
        </w:rPr>
        <w:t>pentru</w:t>
      </w:r>
      <w:proofErr w:type="spellEnd"/>
      <w:r w:rsidR="009442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94423A">
        <w:rPr>
          <w:rFonts w:ascii="Times New Roman" w:eastAsia="Calibri" w:hAnsi="Times New Roman" w:cs="Times New Roman"/>
          <w:i/>
          <w:sz w:val="28"/>
          <w:szCs w:val="28"/>
        </w:rPr>
        <w:t>finanțarea</w:t>
      </w:r>
      <w:proofErr w:type="spellEnd"/>
      <w:r w:rsidR="0094423A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="0094423A">
        <w:rPr>
          <w:rFonts w:ascii="Times New Roman" w:eastAsia="Calibri" w:hAnsi="Times New Roman" w:cs="Times New Roman"/>
          <w:i/>
          <w:sz w:val="28"/>
          <w:szCs w:val="28"/>
        </w:rPr>
        <w:t>obiectivelor</w:t>
      </w:r>
      <w:proofErr w:type="spellEnd"/>
      <w:r w:rsidR="0094423A">
        <w:rPr>
          <w:rFonts w:ascii="Times New Roman" w:eastAsia="Calibri" w:hAnsi="Times New Roman" w:cs="Times New Roman"/>
          <w:i/>
          <w:sz w:val="28"/>
          <w:szCs w:val="28"/>
        </w:rPr>
        <w:t xml:space="preserve"> de </w:t>
      </w:r>
      <w:proofErr w:type="spellStart"/>
      <w:r w:rsidR="0079478E">
        <w:rPr>
          <w:rFonts w:ascii="Times New Roman" w:eastAsia="Calibri" w:hAnsi="Times New Roman" w:cs="Times New Roman"/>
          <w:i/>
          <w:sz w:val="28"/>
          <w:szCs w:val="28"/>
        </w:rPr>
        <w:t>dezvoltare</w:t>
      </w:r>
      <w:proofErr w:type="spellEnd"/>
      <w:r w:rsidR="0079478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24580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="00124580">
        <w:rPr>
          <w:rFonts w:ascii="Times New Roman" w:eastAsia="Calibri" w:hAnsi="Times New Roman" w:cs="Times New Roman"/>
          <w:i/>
          <w:sz w:val="28"/>
          <w:szCs w:val="28"/>
        </w:rPr>
        <w:t>anul</w:t>
      </w:r>
      <w:proofErr w:type="spellEnd"/>
      <w:r w:rsidR="00124580">
        <w:rPr>
          <w:rFonts w:ascii="Times New Roman" w:eastAsia="Calibri" w:hAnsi="Times New Roman" w:cs="Times New Roman"/>
          <w:i/>
          <w:sz w:val="28"/>
          <w:szCs w:val="28"/>
        </w:rPr>
        <w:t xml:space="preserve"> 2016</w:t>
      </w:r>
      <w:r w:rsidR="009C37B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55CDB" w:rsidRPr="0094423A" w:rsidRDefault="0094423A" w:rsidP="0094423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Art.2</w:t>
      </w:r>
      <w:r w:rsidR="00D55CDB" w:rsidRPr="00D55CD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D55CDB" w:rsidRPr="00D55CD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Cu aducere la îndeplinire a prevederilor prezentei Hotărâri se însărcinează D.na inspector Nilca Emilia-</w:t>
      </w:r>
      <w:proofErr w:type="gramStart"/>
      <w:r w:rsidR="00D55CDB" w:rsidRPr="00D55CD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Elena  .</w:t>
      </w:r>
      <w:proofErr w:type="gramEnd"/>
    </w:p>
    <w:p w:rsidR="00D55CDB" w:rsidRPr="00D55CDB" w:rsidRDefault="00D55CDB" w:rsidP="0094423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D55CDB" w:rsidRDefault="00D55CDB" w:rsidP="00D55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94423A" w:rsidRPr="00D55CDB" w:rsidRDefault="0094423A" w:rsidP="00D55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D55CDB" w:rsidRPr="00D55CDB" w:rsidRDefault="00D55CDB" w:rsidP="00D55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D55CD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        </w:t>
      </w:r>
      <w:r w:rsidRPr="00D55CDB">
        <w:rPr>
          <w:rFonts w:ascii="Times New Roman" w:eastAsia="Times New Roman" w:hAnsi="Times New Roman" w:cs="Times New Roman"/>
          <w:i/>
          <w:sz w:val="28"/>
          <w:szCs w:val="28"/>
          <w:lang w:val="hu-HU"/>
        </w:rPr>
        <w:t>PRE</w:t>
      </w:r>
      <w:r w:rsidRPr="00D55CD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ȘEDINTE                                           Avizat pentru legalitate </w:t>
      </w:r>
    </w:p>
    <w:p w:rsidR="00D55CDB" w:rsidRPr="00D55CDB" w:rsidRDefault="00D55CDB" w:rsidP="00D55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D55CDB" w:rsidRPr="00D55CDB" w:rsidRDefault="00D55CDB" w:rsidP="00D55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D55CD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          Consilier                                                             Secretar                                                     </w:t>
      </w:r>
    </w:p>
    <w:p w:rsidR="00D55CDB" w:rsidRPr="00D55CDB" w:rsidRDefault="00D55CDB" w:rsidP="00D55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D55CD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</w:t>
      </w:r>
    </w:p>
    <w:p w:rsidR="00D55CDB" w:rsidRPr="00D55CDB" w:rsidRDefault="00A448C0" w:rsidP="00D55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 </w:t>
      </w:r>
      <w:r w:rsidR="0012458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SZAKACS  ANDRAS                                    </w:t>
      </w:r>
      <w:r w:rsidR="00D55CDB" w:rsidRPr="00D55CD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KERESZTES MATILDA</w:t>
      </w:r>
    </w:p>
    <w:p w:rsidR="00DB1F82" w:rsidRDefault="00DB1F82"/>
    <w:sectPr w:rsidR="00DB1F82" w:rsidSect="008E6CEE">
      <w:pgSz w:w="12240" w:h="15840"/>
      <w:pgMar w:top="360" w:right="7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3174"/>
    <w:multiLevelType w:val="hybridMultilevel"/>
    <w:tmpl w:val="6F0A510E"/>
    <w:lvl w:ilvl="0" w:tplc="2F52DF8A"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6"/>
    <w:rsid w:val="00124580"/>
    <w:rsid w:val="001743B6"/>
    <w:rsid w:val="0026684E"/>
    <w:rsid w:val="00306828"/>
    <w:rsid w:val="00363993"/>
    <w:rsid w:val="003A1CE5"/>
    <w:rsid w:val="005D3247"/>
    <w:rsid w:val="00765D0D"/>
    <w:rsid w:val="0079478E"/>
    <w:rsid w:val="007E2044"/>
    <w:rsid w:val="0094423A"/>
    <w:rsid w:val="009C37BF"/>
    <w:rsid w:val="00A448C0"/>
    <w:rsid w:val="00C11336"/>
    <w:rsid w:val="00C1163B"/>
    <w:rsid w:val="00CA1CD8"/>
    <w:rsid w:val="00D55CDB"/>
    <w:rsid w:val="00DB1F82"/>
    <w:rsid w:val="00E242B5"/>
    <w:rsid w:val="00E82D08"/>
    <w:rsid w:val="00EB1E37"/>
    <w:rsid w:val="00FB1C84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11</cp:revision>
  <cp:lastPrinted>2016-02-02T06:58:00Z</cp:lastPrinted>
  <dcterms:created xsi:type="dcterms:W3CDTF">2015-12-15T07:11:00Z</dcterms:created>
  <dcterms:modified xsi:type="dcterms:W3CDTF">2016-02-02T06:59:00Z</dcterms:modified>
</cp:coreProperties>
</file>